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7A" w:rsidRDefault="00650FD3">
      <w:pPr>
        <w:pStyle w:val="Corpodetexto"/>
        <w:ind w:left="439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5577" cy="6225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77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B7A" w:rsidRDefault="00650FD3">
      <w:pPr>
        <w:spacing w:before="31"/>
        <w:ind w:left="3477" w:right="3476"/>
        <w:jc w:val="center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ESTADO DE SANTA CATARINA</w:t>
      </w:r>
    </w:p>
    <w:p w:rsidR="00060B7A" w:rsidRDefault="00650FD3">
      <w:pPr>
        <w:spacing w:before="13"/>
        <w:ind w:left="3477" w:right="3476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MUNICÍPIO DE CHAPECÓ</w:t>
      </w:r>
    </w:p>
    <w:p w:rsidR="00060B7A" w:rsidRDefault="00060B7A">
      <w:pPr>
        <w:pStyle w:val="Corpodetexto"/>
        <w:rPr>
          <w:rFonts w:ascii="Trebuchet MS"/>
          <w:b/>
          <w:sz w:val="20"/>
        </w:rPr>
      </w:pPr>
    </w:p>
    <w:p w:rsidR="00060B7A" w:rsidRDefault="00060B7A">
      <w:pPr>
        <w:pStyle w:val="Corpodetexto"/>
        <w:spacing w:before="6"/>
        <w:rPr>
          <w:rFonts w:ascii="Trebuchet MS"/>
          <w:b/>
          <w:sz w:val="29"/>
        </w:rPr>
      </w:pPr>
    </w:p>
    <w:p w:rsidR="00060B7A" w:rsidRDefault="00650FD3">
      <w:pPr>
        <w:pStyle w:val="Ttulo1"/>
        <w:ind w:left="2192"/>
      </w:pPr>
      <w:r>
        <w:t>ESC</w:t>
      </w:r>
      <w:r w:rsidR="001A30CA">
        <w:t>LARECIMENTO DE ORDEM GERAL Nº 02</w:t>
      </w:r>
    </w:p>
    <w:p w:rsidR="00060B7A" w:rsidRDefault="00060B7A">
      <w:pPr>
        <w:pStyle w:val="Corpodetexto"/>
        <w:rPr>
          <w:b/>
          <w:sz w:val="26"/>
        </w:rPr>
      </w:pPr>
    </w:p>
    <w:p w:rsidR="00060B7A" w:rsidRDefault="00060B7A">
      <w:pPr>
        <w:pStyle w:val="Corpodetexto"/>
        <w:spacing w:before="6"/>
        <w:rPr>
          <w:b/>
          <w:sz w:val="21"/>
        </w:rPr>
      </w:pPr>
    </w:p>
    <w:p w:rsidR="00060B7A" w:rsidRDefault="00650FD3">
      <w:pPr>
        <w:pStyle w:val="Corpodetexto"/>
        <w:spacing w:line="360" w:lineRule="auto"/>
        <w:ind w:left="118" w:right="109" w:firstLine="851"/>
        <w:jc w:val="both"/>
      </w:pPr>
      <w:r>
        <w:t xml:space="preserve">Trata-se de resposta a pedido de esclarecimento de ordem geral relativo ao </w:t>
      </w:r>
      <w:r>
        <w:rPr>
          <w:b/>
        </w:rPr>
        <w:t>EDITAL DE CHAMAMENTO PÚBLICO DE ESTUDOS N° 01/2018</w:t>
      </w:r>
      <w:r>
        <w:t>, que tem como objeto a APRESENTAÇÃO DE PROJETOS, LEVANTAMENTOS, INVESTIGAÇÕES E ESTUDOS TÉCNICOS QUE SUBSIDIEM A MODELAGEM DA CONCESSÃO PARA EXPANSÃO, EXPLORAÇÃO E MANUTENÇÃO DO AEROPORTO SERAFIN ENOSS BERTASO DE CHAPECÓ - SANTA</w:t>
      </w:r>
      <w:r>
        <w:rPr>
          <w:spacing w:val="-2"/>
        </w:rPr>
        <w:t xml:space="preserve"> </w:t>
      </w:r>
      <w:r>
        <w:t>CATARINA.</w:t>
      </w:r>
    </w:p>
    <w:p w:rsidR="00060B7A" w:rsidRDefault="00060B7A">
      <w:pPr>
        <w:pStyle w:val="Corpodetexto"/>
        <w:spacing w:before="7"/>
        <w:rPr>
          <w:sz w:val="36"/>
        </w:rPr>
      </w:pPr>
    </w:p>
    <w:p w:rsidR="00060B7A" w:rsidRDefault="00650FD3">
      <w:pPr>
        <w:pStyle w:val="Ttulo1"/>
        <w:spacing w:before="0"/>
      </w:pPr>
      <w:r>
        <w:t>Teor do Esclare</w:t>
      </w:r>
      <w:r>
        <w:t>cimento:</w:t>
      </w:r>
    </w:p>
    <w:p w:rsidR="00060B7A" w:rsidRDefault="001A30CA" w:rsidP="001A30CA">
      <w:pPr>
        <w:pStyle w:val="Corpodetexto"/>
        <w:spacing w:before="132" w:line="360" w:lineRule="auto"/>
        <w:ind w:left="262" w:right="110" w:firstLine="707"/>
        <w:jc w:val="both"/>
      </w:pPr>
      <w:r>
        <w:t>Em virtude de pedido de esclarecimento, o CGPPP</w:t>
      </w:r>
      <w:r w:rsidR="0076591A">
        <w:t xml:space="preserve"> esclarece que de acordo com o A</w:t>
      </w:r>
      <w:bookmarkStart w:id="0" w:name="_GoBack"/>
      <w:bookmarkEnd w:id="0"/>
      <w:r>
        <w:t>rt</w:t>
      </w:r>
      <w:r w:rsidR="0076591A">
        <w:t>º</w:t>
      </w:r>
      <w:r>
        <w:t>. 19, do Decreto Municipal 34.573/2017, quando não se tratar de autorização única, os agentes autorizados a realizar estudos poderão participar, direta ou indiretamente, da licitação do empreendimento</w:t>
      </w:r>
      <w:r w:rsidR="00650FD3">
        <w:t>.</w:t>
      </w:r>
    </w:p>
    <w:p w:rsidR="00060B7A" w:rsidRDefault="00060B7A">
      <w:pPr>
        <w:pStyle w:val="Corpodetexto"/>
        <w:spacing w:before="9"/>
        <w:rPr>
          <w:sz w:val="28"/>
        </w:rPr>
      </w:pPr>
    </w:p>
    <w:p w:rsidR="00060B7A" w:rsidRDefault="00650FD3">
      <w:pPr>
        <w:pStyle w:val="Ttulo1"/>
      </w:pPr>
      <w:r>
        <w:t>Efeito:</w:t>
      </w:r>
    </w:p>
    <w:p w:rsidR="00060B7A" w:rsidRDefault="00650FD3">
      <w:pPr>
        <w:pStyle w:val="Corpodetexto"/>
        <w:spacing w:before="132"/>
        <w:ind w:left="970"/>
      </w:pPr>
      <w:r>
        <w:t>Passa o presente esclarecimento a compor o Edital de Chamamento Público de Estudos</w:t>
      </w:r>
    </w:p>
    <w:p w:rsidR="00060B7A" w:rsidRDefault="00650FD3">
      <w:pPr>
        <w:pStyle w:val="Corpodetexto"/>
        <w:spacing w:before="139"/>
        <w:ind w:left="262"/>
      </w:pPr>
      <w:proofErr w:type="gramStart"/>
      <w:r>
        <w:t>nº</w:t>
      </w:r>
      <w:proofErr w:type="gramEnd"/>
      <w:r>
        <w:t xml:space="preserve"> 01/2018.</w:t>
      </w:r>
    </w:p>
    <w:p w:rsidR="00060B7A" w:rsidRDefault="00060B7A">
      <w:pPr>
        <w:pStyle w:val="Corpodetexto"/>
        <w:rPr>
          <w:sz w:val="20"/>
        </w:rPr>
      </w:pPr>
    </w:p>
    <w:p w:rsidR="00060B7A" w:rsidRDefault="00060B7A">
      <w:pPr>
        <w:pStyle w:val="Corpodetexto"/>
        <w:rPr>
          <w:sz w:val="20"/>
        </w:rPr>
      </w:pPr>
    </w:p>
    <w:p w:rsidR="00060B7A" w:rsidRDefault="00060B7A">
      <w:pPr>
        <w:pStyle w:val="Corpodetexto"/>
        <w:rPr>
          <w:sz w:val="20"/>
        </w:rPr>
      </w:pPr>
    </w:p>
    <w:p w:rsidR="00060B7A" w:rsidRDefault="00060B7A">
      <w:pPr>
        <w:pStyle w:val="Corpodetexto"/>
        <w:spacing w:before="1"/>
        <w:rPr>
          <w:sz w:val="16"/>
        </w:rPr>
      </w:pPr>
    </w:p>
    <w:p w:rsidR="00060B7A" w:rsidRDefault="0076591A">
      <w:pPr>
        <w:pStyle w:val="Corpodetexto"/>
        <w:spacing w:before="90"/>
        <w:ind w:left="5599"/>
      </w:pPr>
      <w:r>
        <w:t>Chapecó - SC, 21</w:t>
      </w:r>
      <w:r w:rsidR="00650FD3">
        <w:t xml:space="preserve"> de dezembro de 2018.</w:t>
      </w:r>
    </w:p>
    <w:p w:rsidR="00060B7A" w:rsidRDefault="00060B7A">
      <w:pPr>
        <w:pStyle w:val="Corpodetexto"/>
        <w:rPr>
          <w:sz w:val="26"/>
        </w:rPr>
      </w:pPr>
    </w:p>
    <w:p w:rsidR="00060B7A" w:rsidRDefault="00060B7A">
      <w:pPr>
        <w:pStyle w:val="Corpodetexto"/>
        <w:rPr>
          <w:sz w:val="26"/>
        </w:rPr>
      </w:pPr>
    </w:p>
    <w:p w:rsidR="00060B7A" w:rsidRDefault="00060B7A">
      <w:pPr>
        <w:pStyle w:val="Corpodetexto"/>
        <w:spacing w:before="2"/>
        <w:rPr>
          <w:sz w:val="32"/>
        </w:rPr>
      </w:pPr>
    </w:p>
    <w:p w:rsidR="00060B7A" w:rsidRDefault="00650FD3">
      <w:pPr>
        <w:pStyle w:val="Corpodetexto"/>
        <w:ind w:left="3477" w:right="3474"/>
        <w:jc w:val="center"/>
      </w:pPr>
      <w:r>
        <w:t>FERNANDA DANIELLI</w:t>
      </w:r>
    </w:p>
    <w:p w:rsidR="00060B7A" w:rsidRDefault="00650FD3">
      <w:pPr>
        <w:pStyle w:val="Corpodetexto"/>
        <w:spacing w:before="137"/>
        <w:ind w:left="3477" w:right="3474"/>
        <w:jc w:val="center"/>
      </w:pPr>
      <w:r>
        <w:t>Presidente do CGPPP</w:t>
      </w:r>
    </w:p>
    <w:sectPr w:rsidR="00060B7A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7A"/>
    <w:rsid w:val="00060B7A"/>
    <w:rsid w:val="000E5522"/>
    <w:rsid w:val="001A30CA"/>
    <w:rsid w:val="00650FD3"/>
    <w:rsid w:val="007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5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52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5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52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web</cp:lastModifiedBy>
  <cp:revision>5</cp:revision>
  <cp:lastPrinted>2018-12-21T19:38:00Z</cp:lastPrinted>
  <dcterms:created xsi:type="dcterms:W3CDTF">2018-12-21T19:32:00Z</dcterms:created>
  <dcterms:modified xsi:type="dcterms:W3CDTF">2018-12-21T19:39:00Z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2018-12-21T00:00:00Z</vt:filetime>
  </property>
</Properties>
</file>