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Projeto “Desbrave Chapecó”</w:t>
      </w:r>
    </w:p>
    <w:p>
      <w:pPr>
        <w:pStyle w:val="Normal"/>
        <w:jc w:val="center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Anexo </w:t>
      </w:r>
      <w:r>
        <w:rPr>
          <w:b/>
          <w:bCs/>
          <w:sz w:val="28"/>
          <w:szCs w:val="28"/>
          <w:u w:val="single"/>
        </w:rPr>
        <w:t>V</w:t>
      </w:r>
    </w:p>
    <w:p>
      <w:pPr>
        <w:pStyle w:val="Normal"/>
        <w:jc w:val="center"/>
        <w:rPr>
          <w:b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FICHA TÉCNICA DOS ATRATIVOS TURISTÍCOS DE CHAPECÓ</w:t>
      </w:r>
    </w:p>
    <w:p>
      <w:pPr>
        <w:pStyle w:val="Normal"/>
        <w:ind w:left="72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Nome do empreendimento: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Endereço: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CNPJ: 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CADASTUR: </w:t>
      </w:r>
      <w:r>
        <w:rPr>
          <w:sz w:val="28"/>
          <w:szCs w:val="28"/>
        </w:rPr>
        <w:t>(   )sim    (   )não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Data de Validade do CADASTUR: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Contato: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Whatsapp para reservas: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E-mail: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Redes sociais do empreendimento: 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Site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Link do Facebook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Link do Instagram 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Link do TikTok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Link do Perfil do Google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Link do Google Maps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Outros: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Categoria:</w:t>
      </w:r>
      <w:r>
        <w:rPr>
          <w:sz w:val="28"/>
          <w:szCs w:val="28"/>
        </w:rPr>
        <w:t xml:space="preserve"> (  )urbano (   ) rural</w:t>
      </w:r>
    </w:p>
    <w:p>
      <w:pPr>
        <w:pStyle w:val="Normal"/>
        <w:numPr>
          <w:ilvl w:val="0"/>
          <w:numId w:val="1"/>
        </w:numPr>
        <w:ind w:left="720" w:right="-427" w:hanging="360"/>
        <w:rPr>
          <w:sz w:val="28"/>
          <w:szCs w:val="28"/>
        </w:rPr>
      </w:pPr>
      <w:r>
        <w:rPr>
          <w:b/>
          <w:bCs/>
          <w:sz w:val="28"/>
          <w:szCs w:val="28"/>
        </w:rPr>
        <w:t>Tipologia:</w:t>
      </w:r>
      <w:r>
        <w:rPr>
          <w:sz w:val="28"/>
          <w:szCs w:val="28"/>
        </w:rPr>
        <w:t xml:space="preserve"> (  ) hospedagem  (  ) espaço esportivo (  )  espaço cultural                     (  )atrativo turístico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Slogan do negócio (1 frase):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Descritivo do negócio (até 600 caracteres):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Público principal: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Dias/horários de operação: 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Capacidade de atendimento por dia de operação: 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O que inclui: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O que não inclui: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Formas de pagamento: </w:t>
      </w:r>
      <w:r>
        <w:rPr>
          <w:sz w:val="28"/>
          <w:szCs w:val="28"/>
        </w:rPr>
        <w:t xml:space="preserve">(  ) cartão crédito (  ) cartão débito (  )dinheiro       (  )pix </w:t>
      </w:r>
    </w:p>
    <w:p>
      <w:pPr>
        <w:pStyle w:val="Normal"/>
        <w:numPr>
          <w:ilvl w:val="0"/>
          <w:numId w:val="1"/>
        </w:numPr>
        <w:rPr>
          <w:rFonts w:ascii="Aptos Display" w:hAnsi="Aptos Display" w:asciiTheme="majorHAnsi" w:hAnsiTheme="majorHAnsi"/>
          <w:sz w:val="28"/>
          <w:szCs w:val="28"/>
        </w:rPr>
      </w:pPr>
      <w:r>
        <w:rPr>
          <w:b/>
          <w:bCs/>
          <w:sz w:val="28"/>
          <w:szCs w:val="28"/>
        </w:rPr>
        <w:t xml:space="preserve">Acessibilidade: </w:t>
      </w:r>
      <w:r>
        <w:rPr>
          <w:sz w:val="28"/>
          <w:szCs w:val="28"/>
        </w:rPr>
        <w:t xml:space="preserve">(  ) total (  )parcial (  )não possui </w:t>
      </w:r>
      <w:r>
        <w:rPr>
          <w:rFonts w:ascii="Aptos Display" w:hAnsi="Aptos Display" w:asciiTheme="majorHAnsi" w:hAnsiTheme="majorHAnsi"/>
          <w:sz w:val="28"/>
          <w:szCs w:val="28"/>
        </w:rPr>
        <w:t>(  ) quartos PNE (  ) BWC PNE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Regras importantes: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Riscos e cuidados: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Fotos e vídeos (enviar link da pasta):</w:t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Observações: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Responsável pelo preenchimento do formulário: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Nome: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CPF: </w:t>
      </w:r>
    </w:p>
    <w:p>
      <w:pPr>
        <w:pStyle w:val="Normal"/>
        <w:numPr>
          <w:ilvl w:val="1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Contato: </w:t>
      </w:r>
    </w:p>
    <w:p>
      <w:pPr>
        <w:pStyle w:val="Normal"/>
        <w:spacing w:before="0" w:after="160"/>
        <w:rPr>
          <w:sz w:val="28"/>
          <w:szCs w:val="28"/>
        </w:rPr>
      </w:pPr>
      <w:r>
        <w:rPr/>
      </w:r>
    </w:p>
    <w:sectPr>
      <w:type w:val="nextPage"/>
      <w:pgSz w:w="11906" w:h="16838"/>
      <w:pgMar w:left="1080" w:right="108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9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012b2"/>
    <w:pPr>
      <w:widowControl/>
      <w:suppressAutoHyphens w:val="true"/>
      <w:bidi w:val="0"/>
      <w:spacing w:lineRule="auto" w:line="276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pt-BR" w:eastAsia="en-US" w:bidi="ar-SA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rsid w:val="00e012b2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12b2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12b2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12b2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12b2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12b2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12b2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12b2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12b2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e012b2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  <w:lang w:val="pt-BR"/>
    </w:rPr>
  </w:style>
  <w:style w:type="character" w:styleId="Ttulo2Char" w:customStyle="1">
    <w:name w:val="Título 2 Char"/>
    <w:basedOn w:val="DefaultParagraphFont"/>
    <w:uiPriority w:val="9"/>
    <w:semiHidden/>
    <w:qFormat/>
    <w:rsid w:val="00e012b2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  <w:lang w:val="pt-BR"/>
    </w:rPr>
  </w:style>
  <w:style w:type="character" w:styleId="Ttulo3Char" w:customStyle="1">
    <w:name w:val="Título 3 Char"/>
    <w:basedOn w:val="DefaultParagraphFont"/>
    <w:uiPriority w:val="9"/>
    <w:semiHidden/>
    <w:qFormat/>
    <w:rsid w:val="00e012b2"/>
    <w:rPr>
      <w:rFonts w:eastAsia="" w:cs="" w:cstheme="majorBidi" w:eastAsiaTheme="majorEastAsia"/>
      <w:color w:val="0F4761" w:themeColor="accent1" w:themeShade="bf"/>
      <w:sz w:val="28"/>
      <w:szCs w:val="28"/>
      <w:lang w:val="pt-BR"/>
    </w:rPr>
  </w:style>
  <w:style w:type="character" w:styleId="Ttulo4Char" w:customStyle="1">
    <w:name w:val="Título 4 Char"/>
    <w:basedOn w:val="DefaultParagraphFont"/>
    <w:uiPriority w:val="9"/>
    <w:semiHidden/>
    <w:qFormat/>
    <w:rsid w:val="00e012b2"/>
    <w:rPr>
      <w:rFonts w:eastAsia="" w:cs="" w:cstheme="majorBidi" w:eastAsiaTheme="majorEastAsia"/>
      <w:i/>
      <w:iCs/>
      <w:color w:val="0F4761" w:themeColor="accent1" w:themeShade="bf"/>
      <w:lang w:val="pt-BR"/>
    </w:rPr>
  </w:style>
  <w:style w:type="character" w:styleId="Ttulo5Char" w:customStyle="1">
    <w:name w:val="Título 5 Char"/>
    <w:basedOn w:val="DefaultParagraphFont"/>
    <w:uiPriority w:val="9"/>
    <w:semiHidden/>
    <w:qFormat/>
    <w:rsid w:val="00e012b2"/>
    <w:rPr>
      <w:rFonts w:eastAsia="" w:cs="" w:cstheme="majorBidi" w:eastAsiaTheme="majorEastAsia"/>
      <w:color w:val="0F4761" w:themeColor="accent1" w:themeShade="bf"/>
      <w:lang w:val="pt-BR"/>
    </w:rPr>
  </w:style>
  <w:style w:type="character" w:styleId="Ttulo6Char" w:customStyle="1">
    <w:name w:val="Título 6 Char"/>
    <w:basedOn w:val="DefaultParagraphFont"/>
    <w:uiPriority w:val="9"/>
    <w:semiHidden/>
    <w:qFormat/>
    <w:rsid w:val="00e012b2"/>
    <w:rPr>
      <w:rFonts w:eastAsia="" w:cs="" w:cstheme="majorBidi" w:eastAsiaTheme="majorEastAsia"/>
      <w:i/>
      <w:iCs/>
      <w:color w:val="595959" w:themeColor="text1" w:themeTint="a6"/>
      <w:lang w:val="pt-BR"/>
    </w:rPr>
  </w:style>
  <w:style w:type="character" w:styleId="Ttulo7Char" w:customStyle="1">
    <w:name w:val="Título 7 Char"/>
    <w:basedOn w:val="DefaultParagraphFont"/>
    <w:uiPriority w:val="9"/>
    <w:semiHidden/>
    <w:qFormat/>
    <w:rsid w:val="00e012b2"/>
    <w:rPr>
      <w:rFonts w:eastAsia="" w:cs="" w:cstheme="majorBidi" w:eastAsiaTheme="majorEastAsia"/>
      <w:color w:val="595959" w:themeColor="text1" w:themeTint="a6"/>
      <w:lang w:val="pt-BR"/>
    </w:rPr>
  </w:style>
  <w:style w:type="character" w:styleId="Ttulo8Char" w:customStyle="1">
    <w:name w:val="Título 8 Char"/>
    <w:basedOn w:val="DefaultParagraphFont"/>
    <w:uiPriority w:val="9"/>
    <w:semiHidden/>
    <w:qFormat/>
    <w:rsid w:val="00e012b2"/>
    <w:rPr>
      <w:rFonts w:eastAsia="" w:cs="" w:cstheme="majorBidi" w:eastAsiaTheme="majorEastAsia"/>
      <w:i/>
      <w:iCs/>
      <w:color w:val="272727" w:themeColor="text1" w:themeTint="d8"/>
      <w:lang w:val="pt-BR"/>
    </w:rPr>
  </w:style>
  <w:style w:type="character" w:styleId="Ttulo9Char" w:customStyle="1">
    <w:name w:val="Título 9 Char"/>
    <w:basedOn w:val="DefaultParagraphFont"/>
    <w:uiPriority w:val="9"/>
    <w:semiHidden/>
    <w:qFormat/>
    <w:rsid w:val="00e012b2"/>
    <w:rPr>
      <w:rFonts w:eastAsia="" w:cs="" w:cstheme="majorBidi" w:eastAsiaTheme="majorEastAsia"/>
      <w:color w:val="272727" w:themeColor="text1" w:themeTint="d8"/>
      <w:lang w:val="pt-BR"/>
    </w:rPr>
  </w:style>
  <w:style w:type="character" w:styleId="TtuloChar" w:customStyle="1">
    <w:name w:val="Título Char"/>
    <w:basedOn w:val="DefaultParagraphFont"/>
    <w:uiPriority w:val="10"/>
    <w:qFormat/>
    <w:rsid w:val="00e012b2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:lang w:val="pt-BR"/>
    </w:rPr>
  </w:style>
  <w:style w:type="character" w:styleId="SubttuloChar" w:customStyle="1">
    <w:name w:val="Subtítulo Char"/>
    <w:basedOn w:val="DefaultParagraphFont"/>
    <w:uiPriority w:val="11"/>
    <w:qFormat/>
    <w:rsid w:val="00e012b2"/>
    <w:rPr>
      <w:rFonts w:eastAsia="" w:cs="" w:cstheme="majorBidi" w:eastAsiaTheme="majorEastAsia"/>
      <w:color w:val="595959" w:themeColor="text1" w:themeTint="a6"/>
      <w:spacing w:val="15"/>
      <w:sz w:val="28"/>
      <w:szCs w:val="28"/>
      <w:lang w:val="pt-BR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e012b2"/>
    <w:rPr>
      <w:i/>
      <w:iCs/>
      <w:color w:val="404040" w:themeColor="text1" w:themeTint="bf"/>
      <w:lang w:val="pt-BR"/>
    </w:rPr>
  </w:style>
  <w:style w:type="character" w:styleId="IntenseEmphasis">
    <w:name w:val="Intense Emphasis"/>
    <w:basedOn w:val="DefaultParagraphFont"/>
    <w:uiPriority w:val="21"/>
    <w:qFormat/>
    <w:rsid w:val="00e012b2"/>
    <w:rPr>
      <w:i/>
      <w:iCs/>
      <w:color w:val="0F4761" w:themeColor="accent1" w:themeShade="bf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e012b2"/>
    <w:rPr>
      <w:i/>
      <w:iCs/>
      <w:color w:val="0F4761" w:themeColor="accent1" w:themeShade="bf"/>
      <w:lang w:val="pt-BR"/>
    </w:rPr>
  </w:style>
  <w:style w:type="character" w:styleId="IntenseReference">
    <w:name w:val="Intense Reference"/>
    <w:basedOn w:val="DefaultParagraphFont"/>
    <w:uiPriority w:val="32"/>
    <w:qFormat/>
    <w:rsid w:val="00e012b2"/>
    <w:rPr>
      <w:b/>
      <w:bCs/>
      <w:smallCaps/>
      <w:color w:val="0F4761" w:themeColor="accent1" w:themeShade="bf"/>
      <w:spacing w:val="5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link w:val="TtuloChar"/>
    <w:uiPriority w:val="10"/>
    <w:qFormat/>
    <w:rsid w:val="00e012b2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ubttulo">
    <w:name w:val="Subtitle"/>
    <w:basedOn w:val="Normal"/>
    <w:next w:val="Normal"/>
    <w:link w:val="SubttuloChar"/>
    <w:uiPriority w:val="11"/>
    <w:qFormat/>
    <w:rsid w:val="00e012b2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e012b2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2b2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e012b2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LibreOffice/7.3.1.3$Windows_X86_64 LibreOffice_project/a69ca51ded25f3eefd52d7bf9a5fad8c90b87951</Application>
  <AppVersion>15.0000</AppVersion>
  <Pages>2</Pages>
  <Words>195</Words>
  <Characters>867</Characters>
  <CharactersWithSpaces>1049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2026-02-04T16:18:00Z</dcterms:created>
  <dc:creator>Sílvia Nowalski Balduino</dc:creator>
  <dc:description/>
  <dc:language>pt-BR</dc:language>
  <cp:lastModifiedBy/>
  <dcterms:modified xsi:type="dcterms:W3CDTF">2026-02-12T09:37:11Z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